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湖南省陶瓷技师学院教职工辞职审批表</w:t>
      </w:r>
    </w:p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43"/>
        <w:gridCol w:w="1011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辞职申请日期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所在部门意见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教务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部门（教务）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分管领导意见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组织人事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组织人事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分管领导意见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院长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注：辞职需要附辞职申请，本人签字并按手印。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湖南省陶瓷技师学院教职工离校手续表</w:t>
      </w:r>
    </w:p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58"/>
        <w:gridCol w:w="69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部门及岗位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离校日期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离校原因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所在部门意见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教务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后勤与资产管理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人事劳资经办人意见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档案管理员意见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DE9B0C-83E0-4DAE-AA33-8FA8A3BC598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6AC56E-243C-46DD-8BEC-A6F3B086F0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BE6E71-D3E6-4A7D-878A-15D210B974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mVkMThmNWZmNzk5OGE2ZDkxMmY1MTg2ZDI3NjUifQ=="/>
  </w:docVars>
  <w:rsids>
    <w:rsidRoot w:val="13BA1EA8"/>
    <w:rsid w:val="06D52B41"/>
    <w:rsid w:val="13BA1EA8"/>
    <w:rsid w:val="16390987"/>
    <w:rsid w:val="168E7D27"/>
    <w:rsid w:val="1DA96A0C"/>
    <w:rsid w:val="329947BE"/>
    <w:rsid w:val="332D56B9"/>
    <w:rsid w:val="66237DD8"/>
    <w:rsid w:val="7D9E0A0A"/>
    <w:rsid w:val="7E5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exact"/>
      <w:outlineLvl w:val="0"/>
    </w:pPr>
    <w:rPr>
      <w:rFonts w:ascii="Calibri" w:hAnsi="Calibri" w:eastAsia="宋体" w:cs="Times New Roman"/>
      <w:b/>
      <w:color w:val="auto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jc w:val="center"/>
    </w:pPr>
    <w:rPr>
      <w:rFonts w:ascii="Calibri" w:hAnsi="Calibri" w:eastAsia="黑体" w:cs="Times New Roman"/>
      <w:b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6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2021-06-16T03:45:00Z</dcterms:created>
  <dc:creator>空中雄鹰</dc:creator>
  <cp:lastModifiedBy>刘岩</cp:lastModifiedBy>
  <dcterms:modified xsi:type="dcterms:W3CDTF">2023-06-20T02:17:29Z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CDE34BB288FF444FBCBE94D4F5E01A75</vt:lpwstr>
  </property>
</Properties>
</file>